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C" w:rsidRPr="00DE2E7C" w:rsidRDefault="00DE2E7C" w:rsidP="00DE2E7C">
      <w:pPr>
        <w:jc w:val="center"/>
        <w:rPr>
          <w:b/>
          <w:iCs/>
          <w:sz w:val="28"/>
          <w:szCs w:val="28"/>
          <w:u w:val="single"/>
        </w:rPr>
      </w:pPr>
      <w:r w:rsidRPr="00DE2E7C">
        <w:rPr>
          <w:b/>
          <w:iCs/>
          <w:sz w:val="28"/>
          <w:szCs w:val="28"/>
          <w:u w:val="single"/>
        </w:rPr>
        <w:t>Prisľúbenia Božského Srdca- 9 prvých piatkov</w:t>
      </w:r>
    </w:p>
    <w:p w:rsidR="00DE2E7C" w:rsidRDefault="00DE2E7C" w:rsidP="00DE2E7C">
      <w:pPr>
        <w:jc w:val="both"/>
        <w:rPr>
          <w:b/>
          <w:i/>
          <w:u w:val="single"/>
        </w:rPr>
      </w:pPr>
    </w:p>
    <w:p w:rsidR="00DE2E7C" w:rsidRDefault="00DE2E7C" w:rsidP="00DE2E7C">
      <w:pPr>
        <w:jc w:val="both"/>
        <w:rPr>
          <w:b/>
          <w:i/>
          <w:u w:val="single"/>
        </w:rPr>
      </w:pPr>
    </w:p>
    <w:p w:rsidR="00DE2E7C" w:rsidRDefault="00DE2E7C" w:rsidP="00DE2E7C">
      <w:pPr>
        <w:jc w:val="both"/>
      </w:pPr>
      <w:r>
        <w:rPr>
          <w:b/>
          <w:i/>
          <w:u w:val="single"/>
        </w:rPr>
        <w:t xml:space="preserve">Opakovanie: </w:t>
      </w:r>
    </w:p>
    <w:p w:rsidR="00DE2E7C" w:rsidRDefault="00DE2E7C" w:rsidP="00DE2E7C">
      <w:pPr>
        <w:numPr>
          <w:ilvl w:val="0"/>
          <w:numId w:val="4"/>
        </w:numPr>
        <w:jc w:val="both"/>
      </w:pPr>
      <w:r>
        <w:t>čo je to sv. spoveď? Prečo ju máme?</w:t>
      </w:r>
    </w:p>
    <w:p w:rsidR="00DE2E7C" w:rsidRDefault="00DE2E7C" w:rsidP="00DE2E7C">
      <w:pPr>
        <w:numPr>
          <w:ilvl w:val="0"/>
          <w:numId w:val="4"/>
        </w:numPr>
        <w:jc w:val="both"/>
      </w:pPr>
      <w:r>
        <w:t>načo je potrebná sv. spoveď?</w:t>
      </w:r>
    </w:p>
    <w:p w:rsidR="00DE2E7C" w:rsidRDefault="00DE2E7C" w:rsidP="00DE2E7C">
      <w:pPr>
        <w:numPr>
          <w:ilvl w:val="0"/>
          <w:numId w:val="4"/>
        </w:numPr>
        <w:jc w:val="both"/>
      </w:pPr>
      <w:r>
        <w:t>ktoré sú časti sv. spovede?</w:t>
      </w:r>
    </w:p>
    <w:p w:rsidR="00DE2E7C" w:rsidRPr="00075C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123190</wp:posOffset>
            </wp:positionV>
            <wp:extent cx="1019175" cy="1028700"/>
            <wp:effectExtent l="19050" t="0" r="9525" b="0"/>
            <wp:wrapNone/>
            <wp:docPr id="22" name="Obrázok 22" descr="bozske_srdce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zske_srdce_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  <w:rPr>
          <w:b/>
          <w:i/>
          <w:u w:val="single"/>
        </w:rPr>
      </w:pPr>
      <w:r w:rsidRPr="000C758E">
        <w:rPr>
          <w:b/>
          <w:i/>
          <w:u w:val="single"/>
        </w:rPr>
        <w:t>Život sv. Margity Márie Alacoque</w:t>
      </w:r>
      <w:r>
        <w:rPr>
          <w:b/>
          <w:i/>
          <w:u w:val="single"/>
        </w:rPr>
        <w:t xml:space="preserve"> - Prezentácia</w:t>
      </w:r>
    </w:p>
    <w:p w:rsidR="00DE2E7C" w:rsidRPr="007363E4" w:rsidRDefault="00DE2E7C" w:rsidP="00DE2E7C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    </w:t>
      </w:r>
    </w:p>
    <w:p w:rsidR="00DE2E7C" w:rsidRPr="000C758E" w:rsidRDefault="00DE2E7C" w:rsidP="00DE2E7C">
      <w:pPr>
        <w:ind w:right="1692"/>
        <w:jc w:val="both"/>
        <w:rPr>
          <w:b/>
          <w:u w:val="single"/>
        </w:rPr>
      </w:pPr>
      <w:r w:rsidRPr="000C758E">
        <w:t xml:space="preserve"> 1,  </w:t>
      </w:r>
      <w:r>
        <w:t>Narodila sa 22. júla 1647 v dedinke Lauthecour ako najmladšia zo 6 detí. Jej rodina nebola bohatá, žili skromne, ale zbožne. Pri krste jej dali meno Margita a neskôr pri birmovke jej k menu pridali Mária.</w:t>
      </w:r>
    </w:p>
    <w:p w:rsidR="00DE2E7C" w:rsidRDefault="00DE2E7C" w:rsidP="00DE2E7C">
      <w:pPr>
        <w:ind w:left="2340" w:hanging="2340"/>
        <w:jc w:val="both"/>
      </w:pPr>
      <w:r>
        <w:t xml:space="preserve">                                      </w:t>
      </w:r>
    </w:p>
    <w:p w:rsidR="00DE2E7C" w:rsidRDefault="00242924" w:rsidP="00DE2E7C">
      <w:pPr>
        <w:ind w:left="1800" w:hanging="180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942975" cy="937260"/>
            <wp:effectExtent l="19050" t="0" r="9525" b="0"/>
            <wp:wrapNone/>
            <wp:docPr id="5" name="Obrázok 5" descr="bozske_srdce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zske_srdce_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 xml:space="preserve">                              2, Jej krstná mama vlastnila s manželom  panstvo, kam Margita často chodievala. Na panstve mali aj kaplnku, v ktorej sa Margita rada zdržovala a modlievala. Dokonca ako malá – hoci ešte ani nevedela, čo robí a čo hovorí, sa zasvätila Pánu Bohu, že mu chce patriť. Povedala Mu: </w:t>
      </w:r>
      <w:r w:rsidR="00DE2E7C">
        <w:rPr>
          <w:i/>
        </w:rPr>
        <w:t>„Bože môj, zasväcujem Ti svoju čistotu a sľubujem Ti večné panenstvo.“</w:t>
      </w:r>
    </w:p>
    <w:p w:rsidR="00DE2E7C" w:rsidRDefault="00DE2E7C" w:rsidP="00DE2E7C">
      <w:pPr>
        <w:jc w:val="both"/>
      </w:pPr>
    </w:p>
    <w:p w:rsidR="00DE2E7C" w:rsidRDefault="00242924" w:rsidP="00DE2E7C">
      <w:pPr>
        <w:ind w:left="2340" w:hanging="2340"/>
        <w:jc w:val="both"/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42545</wp:posOffset>
            </wp:positionV>
            <wp:extent cx="1027430" cy="1028700"/>
            <wp:effectExtent l="19050" t="0" r="1270" b="0"/>
            <wp:wrapNone/>
            <wp:docPr id="6" name="Obrázok 6" descr="bozske_srdce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zske_srdce_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>3,  Otec jej zomrel, keď mala iba 8 a pol roka, mama ju poslala do konviktu</w:t>
      </w:r>
    </w:p>
    <w:p w:rsidR="00DE2E7C" w:rsidRDefault="00DE2E7C" w:rsidP="00DE2E7C">
      <w:pPr>
        <w:jc w:val="both"/>
      </w:pPr>
      <w:r>
        <w:t xml:space="preserve"> - kláštora  sestier klarisiek- urbaniek. Tam bola vychovávaná a tam sa aj učila.</w:t>
      </w:r>
    </w:p>
    <w:p w:rsidR="00DE2E7C" w:rsidRDefault="00DE2E7C" w:rsidP="00DE2E7C">
      <w:pPr>
        <w:jc w:val="both"/>
      </w:pPr>
      <w:r>
        <w:t xml:space="preserve">Tu prijala aj 1. sv. prijímanie. Po 1. sv. prijímaní už nenachádzala záľubu </w:t>
      </w:r>
    </w:p>
    <w:p w:rsidR="00DE2E7C" w:rsidRDefault="00DE2E7C" w:rsidP="00DE2E7C">
      <w:pPr>
        <w:jc w:val="both"/>
      </w:pPr>
      <w:r>
        <w:t>v zábavách a hrách, ale čoraz viac cítila, že sa má modliť. A tak často,</w:t>
      </w:r>
      <w:r w:rsidRPr="00AC63A0">
        <w:t xml:space="preserve"> </w:t>
      </w:r>
      <w:r>
        <w:t>zvlášť keď</w:t>
      </w:r>
    </w:p>
    <w:p w:rsidR="00DE2E7C" w:rsidRDefault="00DE2E7C" w:rsidP="00DE2E7C">
      <w:pPr>
        <w:jc w:val="both"/>
      </w:pPr>
      <w:r>
        <w:t>ju nikto nevidel, si kľakla na kolená, alebo si dokonca ľahla</w:t>
      </w:r>
      <w:r w:rsidRPr="005B23CD">
        <w:t xml:space="preserve"> </w:t>
      </w:r>
      <w:r>
        <w:t>tvárou k zemi a tak</w:t>
      </w:r>
    </w:p>
    <w:p w:rsidR="00DE2E7C" w:rsidRDefault="00DE2E7C" w:rsidP="00DE2E7C">
      <w:pPr>
        <w:jc w:val="both"/>
      </w:pPr>
      <w:r>
        <w:t>sa modlila. Dokonca ju napadla aj myšlienka tiež sa stať</w:t>
      </w:r>
      <w:r w:rsidRPr="005B23CD">
        <w:t xml:space="preserve"> </w:t>
      </w:r>
      <w:r>
        <w:t>rehoľníčkou...</w:t>
      </w:r>
    </w:p>
    <w:p w:rsidR="00DE2E7C" w:rsidRDefault="00DE2E7C" w:rsidP="00DE2E7C">
      <w:pPr>
        <w:jc w:val="both"/>
      </w:pPr>
      <w:r>
        <w:t xml:space="preserve">     </w:t>
      </w:r>
      <w:r w:rsidR="00242924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32510" cy="1018540"/>
            <wp:effectExtent l="19050" t="0" r="0" b="0"/>
            <wp:wrapNone/>
            <wp:docPr id="7" name="Obrázok 7" descr="bozske_srdce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zske_srdce_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</w:pPr>
      <w:r>
        <w:t xml:space="preserve">                               4,  V kláštore bola iba 2 roky, pretože ochorela na akúsi nezvyčajnú</w:t>
      </w:r>
    </w:p>
    <w:p w:rsidR="00DE2E7C" w:rsidRDefault="00DE2E7C" w:rsidP="00DE2E7C">
      <w:pPr>
        <w:jc w:val="both"/>
      </w:pPr>
      <w:r>
        <w:t xml:space="preserve">                    </w:t>
      </w:r>
      <w:r w:rsidRPr="005B23CD">
        <w:t xml:space="preserve"> </w:t>
      </w:r>
      <w:r>
        <w:t xml:space="preserve">         chorobu, poslali ju domov a 4 roky bola pripútaná na lôžko, nevládala</w:t>
      </w:r>
    </w:p>
    <w:p w:rsidR="00DE2E7C" w:rsidRDefault="00DE2E7C" w:rsidP="00DE2E7C">
      <w:pPr>
        <w:jc w:val="both"/>
      </w:pPr>
      <w:r>
        <w:t xml:space="preserve">                             </w:t>
      </w:r>
      <w:r w:rsidRPr="005B23CD">
        <w:t xml:space="preserve"> </w:t>
      </w:r>
      <w:r>
        <w:t>chodiť... Keď videla, že proti jej chorobe nie je žiaden liek, urobila sľub</w:t>
      </w:r>
    </w:p>
    <w:p w:rsidR="00DE2E7C" w:rsidRDefault="00DE2E7C" w:rsidP="00DE2E7C">
      <w:pPr>
        <w:jc w:val="both"/>
      </w:pPr>
      <w:r>
        <w:t xml:space="preserve">                             </w:t>
      </w:r>
      <w:r w:rsidRPr="005B23CD">
        <w:t xml:space="preserve"> </w:t>
      </w:r>
      <w:r>
        <w:t>Panne Márii, že ak ju uzdraví, stane sa jej dcérou. A len čo urobila sľub,</w:t>
      </w:r>
    </w:p>
    <w:p w:rsidR="00DE2E7C" w:rsidRDefault="00DE2E7C" w:rsidP="00DE2E7C">
      <w:pPr>
        <w:jc w:val="both"/>
      </w:pPr>
      <w:r>
        <w:t xml:space="preserve">                              zdravie sa jej vrátilo...                              </w:t>
      </w: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104140</wp:posOffset>
            </wp:positionV>
            <wp:extent cx="1025525" cy="1022350"/>
            <wp:effectExtent l="19050" t="0" r="3175" b="0"/>
            <wp:wrapNone/>
            <wp:docPr id="8" name="Obrázok 8" descr="bozske_srdce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zske_srdce_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 xml:space="preserve"> </w:t>
      </w:r>
    </w:p>
    <w:p w:rsidR="00DE2E7C" w:rsidRDefault="00DE2E7C" w:rsidP="00DE2E7C">
      <w:pPr>
        <w:jc w:val="both"/>
      </w:pPr>
      <w:r>
        <w:t>5,  Avšak, keď vyzdravela, zabudla na svoj sľub. Myslela len na to, aby sa</w:t>
      </w:r>
    </w:p>
    <w:p w:rsidR="00DE2E7C" w:rsidRDefault="00DE2E7C" w:rsidP="00DE2E7C">
      <w:pPr>
        <w:jc w:val="both"/>
      </w:pPr>
      <w:r>
        <w:t xml:space="preserve">mohla zabávať a žiť voľnejšie. Márnivo sa parádila, vyhľadávala zábavy, </w:t>
      </w:r>
    </w:p>
    <w:p w:rsidR="00DE2E7C" w:rsidRDefault="00DE2E7C" w:rsidP="00DE2E7C">
      <w:pPr>
        <w:jc w:val="both"/>
      </w:pPr>
      <w:r>
        <w:t xml:space="preserve">spoločnosť iných dievčat. A hoci vedela, že urobila Pánu Bohu sľub, že mu </w:t>
      </w:r>
    </w:p>
    <w:p w:rsidR="00DE2E7C" w:rsidRDefault="00DE2E7C" w:rsidP="00DE2E7C">
      <w:pPr>
        <w:jc w:val="both"/>
      </w:pPr>
      <w:r>
        <w:t>chce patriť, Začala sa viac obzerať po svete, parádiť sa, zabávať. Mama</w:t>
      </w:r>
    </w:p>
    <w:p w:rsidR="00DE2E7C" w:rsidRDefault="00DE2E7C" w:rsidP="00DE2E7C">
      <w:pPr>
        <w:jc w:val="both"/>
      </w:pPr>
      <w:r>
        <w:t>ju nútila, aby sa vydala, aby sa mal potom, kto o ňu postarať, keď bude stará.</w:t>
      </w:r>
    </w:p>
    <w:p w:rsidR="00DE2E7C" w:rsidRDefault="00DE2E7C" w:rsidP="00DE2E7C">
      <w:pPr>
        <w:jc w:val="both"/>
      </w:pP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1028700" cy="1012190"/>
            <wp:effectExtent l="19050" t="0" r="0" b="0"/>
            <wp:wrapNone/>
            <wp:docPr id="9" name="Obrázok 9" descr="bozske_srdce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zske_srdce_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</w:pPr>
      <w:r>
        <w:t xml:space="preserve">                               6,   Nebolo to pre ňu ľahké... Ma počúvať mamu a vydať sa, alebo</w:t>
      </w:r>
    </w:p>
    <w:p w:rsidR="00DE2E7C" w:rsidRDefault="00DE2E7C" w:rsidP="00DE2E7C">
      <w:pPr>
        <w:jc w:val="both"/>
      </w:pPr>
      <w:r>
        <w:t xml:space="preserve">                               nasledovať Boží</w:t>
      </w:r>
      <w:r w:rsidRPr="005B23CD">
        <w:t xml:space="preserve"> </w:t>
      </w:r>
      <w:r>
        <w:t>hlas? Modlila sa... Neskôr však pocítila takú túžbu po</w:t>
      </w:r>
    </w:p>
    <w:p w:rsidR="00DE2E7C" w:rsidRDefault="00DE2E7C" w:rsidP="00DE2E7C">
      <w:pPr>
        <w:jc w:val="both"/>
      </w:pPr>
      <w:r>
        <w:t xml:space="preserve">                               rehoľnom živote,</w:t>
      </w:r>
      <w:r w:rsidRPr="005B23CD">
        <w:t xml:space="preserve"> </w:t>
      </w:r>
      <w:r>
        <w:t>že sa rozhodla vstúpiť do kláštora za akúkoľvek cenu.</w:t>
      </w:r>
    </w:p>
    <w:p w:rsidR="00DE2E7C" w:rsidRDefault="00DE2E7C" w:rsidP="00DE2E7C">
      <w:pPr>
        <w:jc w:val="both"/>
      </w:pPr>
      <w:r>
        <w:t xml:space="preserve">                               Mama to</w:t>
      </w:r>
      <w:r w:rsidRPr="00A23CE0">
        <w:t xml:space="preserve"> </w:t>
      </w:r>
      <w:r>
        <w:t>nevedela</w:t>
      </w:r>
      <w:r w:rsidRPr="005B23CD">
        <w:t xml:space="preserve"> </w:t>
      </w:r>
      <w:r>
        <w:t>pochopiť, plakávala pred ňou, dokonca jej príbuzní jej</w:t>
      </w:r>
    </w:p>
    <w:p w:rsidR="00DE2E7C" w:rsidRDefault="00DE2E7C" w:rsidP="00DE2E7C">
      <w:pPr>
        <w:jc w:val="both"/>
        <w:rPr>
          <w:spacing w:val="-4"/>
        </w:rPr>
      </w:pPr>
      <w:r>
        <w:t xml:space="preserve">                               vyčítali, že ak to</w:t>
      </w:r>
      <w:r w:rsidRPr="005B23CD">
        <w:t xml:space="preserve"> </w:t>
      </w:r>
      <w:r>
        <w:t>urobí,</w:t>
      </w:r>
      <w:r>
        <w:rPr>
          <w:spacing w:val="-4"/>
        </w:rPr>
        <w:t xml:space="preserve"> </w:t>
      </w:r>
      <w:r>
        <w:t>tak jej</w:t>
      </w:r>
      <w:r w:rsidRPr="005B23CD">
        <w:rPr>
          <w:spacing w:val="-4"/>
        </w:rPr>
        <w:t xml:space="preserve"> </w:t>
      </w:r>
      <w:r>
        <w:rPr>
          <w:spacing w:val="-4"/>
        </w:rPr>
        <w:t>mama zomrie a ona bude tomu na príčine.</w:t>
      </w:r>
    </w:p>
    <w:p w:rsidR="00DE2E7C" w:rsidRDefault="00DE2E7C" w:rsidP="00DE2E7C">
      <w:pPr>
        <w:jc w:val="both"/>
      </w:pPr>
      <w:r>
        <w:rPr>
          <w:spacing w:val="-4"/>
        </w:rPr>
        <w:t xml:space="preserve">                                </w:t>
      </w:r>
      <w:r w:rsidRPr="005B23CD">
        <w:rPr>
          <w:spacing w:val="-4"/>
        </w:rPr>
        <w:t>Bolo to pre Margitu ťažké obdobie</w:t>
      </w: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71755</wp:posOffset>
            </wp:positionV>
            <wp:extent cx="1023620" cy="1028700"/>
            <wp:effectExtent l="19050" t="0" r="5080" b="0"/>
            <wp:wrapNone/>
            <wp:docPr id="10" name="Obrázok 10" descr="bozske_srdce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zske_srdce_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</w:pPr>
      <w:r>
        <w:t>7,  Po niekoľkých rokoch však nakoniec dostala súhlas od mamy i od brata, a</w:t>
      </w:r>
    </w:p>
    <w:p w:rsidR="00DE2E7C" w:rsidRDefault="00DE2E7C" w:rsidP="00DE2E7C">
      <w:pPr>
        <w:jc w:val="both"/>
      </w:pPr>
      <w:r>
        <w:t> vstúpila do kláštora Navštívenia Panny Márie v Paray-le-Monial. Hneď od prvej</w:t>
      </w:r>
    </w:p>
    <w:p w:rsidR="00DE2E7C" w:rsidRDefault="00DE2E7C" w:rsidP="00DE2E7C">
      <w:pPr>
        <w:jc w:val="both"/>
      </w:pPr>
      <w:r>
        <w:t>chvíle, ako tam aj so svojim bratom, vstúpila, si bola istá, že je na tom správnom</w:t>
      </w:r>
    </w:p>
    <w:p w:rsidR="00DE2E7C" w:rsidRDefault="00DE2E7C" w:rsidP="00DE2E7C">
      <w:pPr>
        <w:jc w:val="both"/>
        <w:rPr>
          <w:i/>
        </w:rPr>
      </w:pPr>
      <w:r>
        <w:t xml:space="preserve">mieste. Vo svojej duši totiž počula slová Pána Ježiša: </w:t>
      </w:r>
      <w:r>
        <w:rPr>
          <w:i/>
        </w:rPr>
        <w:t>„Toto je dom, do ktorého</w:t>
      </w:r>
    </w:p>
    <w:p w:rsidR="00DE2E7C" w:rsidRDefault="00DE2E7C" w:rsidP="00DE2E7C">
      <w:pPr>
        <w:jc w:val="both"/>
      </w:pPr>
      <w:r>
        <w:rPr>
          <w:i/>
        </w:rPr>
        <w:t xml:space="preserve"> som ťa volal“.</w:t>
      </w:r>
      <w:r>
        <w:t xml:space="preserve"> Margita bola šťastná.</w:t>
      </w:r>
    </w:p>
    <w:p w:rsidR="00DE2E7C" w:rsidRDefault="00DE2E7C" w:rsidP="00DE2E7C">
      <w:pPr>
        <w:jc w:val="both"/>
      </w:pPr>
      <w:r>
        <w:lastRenderedPageBreak/>
        <w:t xml:space="preserve">                        </w:t>
      </w:r>
    </w:p>
    <w:p w:rsidR="00DE2E7C" w:rsidRDefault="00DE2E7C" w:rsidP="00DE2E7C">
      <w:pPr>
        <w:jc w:val="both"/>
      </w:pPr>
      <w:r>
        <w:t xml:space="preserve">                                 8,   Mala vtedy 24 rokov, keď ju po skúšobnom období obliekli do</w:t>
      </w:r>
    </w:p>
    <w:p w:rsidR="00DE2E7C" w:rsidRDefault="00DE2E7C" w:rsidP="00DE2E7C">
      <w:pPr>
        <w:jc w:val="both"/>
      </w:pPr>
      <w:r>
        <w:t xml:space="preserve">                                 rehoľného rúcha. Sám Pán Ježiš jej dal poznať – keď tajomne počula</w:t>
      </w:r>
    </w:p>
    <w:p w:rsidR="00DE2E7C" w:rsidRDefault="00DE2E7C" w:rsidP="00DE2E7C">
      <w:pPr>
        <w:jc w:val="both"/>
      </w:pPr>
      <w:r>
        <w:t xml:space="preserve">                                </w:t>
      </w:r>
      <w:r w:rsidRPr="00AC63A0">
        <w:t xml:space="preserve"> </w:t>
      </w:r>
      <w:r>
        <w:t>jeho hlas – že On sám ju bude viesť a starať sa o ňu. Dal jej poznať, že</w:t>
      </w:r>
      <w:r w:rsidRPr="00AC63A0">
        <w:t xml:space="preserve"> </w:t>
      </w:r>
      <w:r>
        <w:t>ju</w:t>
      </w: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-283210</wp:posOffset>
            </wp:positionV>
            <wp:extent cx="914400" cy="909955"/>
            <wp:effectExtent l="19050" t="0" r="0" b="0"/>
            <wp:wrapNone/>
            <wp:docPr id="11" name="Obrázok 11" descr="bozske_srdce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zske_srdce_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 xml:space="preserve">                                 má veľmi rád. Veľmi rada sa modlila a rozjímala – uvažovala o Pánu</w:t>
      </w:r>
    </w:p>
    <w:p w:rsidR="00DE2E7C" w:rsidRDefault="00DE2E7C" w:rsidP="00DE2E7C">
      <w:pPr>
        <w:jc w:val="both"/>
      </w:pPr>
      <w:r>
        <w:t xml:space="preserve">                               </w:t>
      </w:r>
      <w:r w:rsidRPr="00AC63A0">
        <w:t xml:space="preserve"> </w:t>
      </w:r>
      <w:r>
        <w:t>Ježišovi. Avšak často sa až natoľko pohrúžila do modlitby, že zabúdala</w:t>
      </w:r>
      <w:r w:rsidRPr="00AC63A0">
        <w:t xml:space="preserve"> </w:t>
      </w:r>
      <w:r>
        <w:t>na</w:t>
      </w:r>
    </w:p>
    <w:p w:rsidR="00DE2E7C" w:rsidRDefault="00DE2E7C" w:rsidP="00DE2E7C">
      <w:pPr>
        <w:jc w:val="both"/>
        <w:rPr>
          <w:spacing w:val="-4"/>
        </w:rPr>
      </w:pPr>
      <w:r>
        <w:t xml:space="preserve">                                sestry,</w:t>
      </w:r>
      <w:r w:rsidRPr="00AC63A0">
        <w:t xml:space="preserve"> </w:t>
      </w:r>
      <w:r>
        <w:t xml:space="preserve">na </w:t>
      </w:r>
      <w:r w:rsidRPr="00AC63A0">
        <w:rPr>
          <w:spacing w:val="-4"/>
        </w:rPr>
        <w:t>prácu...  To sa teda predstavenej vôbec nepáčilo a neustále ju za to</w:t>
      </w:r>
    </w:p>
    <w:p w:rsidR="00DE2E7C" w:rsidRPr="00BD10E4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160020</wp:posOffset>
            </wp:positionV>
            <wp:extent cx="906145" cy="914400"/>
            <wp:effectExtent l="19050" t="0" r="8255" b="0"/>
            <wp:wrapNone/>
            <wp:docPr id="12" name="Obrázok 12" descr="bozske_srdce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zske_srdce_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rPr>
          <w:spacing w:val="-4"/>
        </w:rPr>
        <w:t xml:space="preserve">                                 </w:t>
      </w:r>
      <w:r w:rsidR="00DE2E7C" w:rsidRPr="00AC63A0">
        <w:rPr>
          <w:spacing w:val="-4"/>
        </w:rPr>
        <w:t xml:space="preserve"> napomínala.</w:t>
      </w:r>
    </w:p>
    <w:p w:rsidR="00DE2E7C" w:rsidRPr="00BD10E4" w:rsidRDefault="00DE2E7C" w:rsidP="00DE2E7C">
      <w:pPr>
        <w:jc w:val="both"/>
        <w:rPr>
          <w:spacing w:val="-4"/>
        </w:rPr>
      </w:pPr>
      <w:r w:rsidRPr="00AC63A0">
        <w:rPr>
          <w:spacing w:val="-4"/>
        </w:rPr>
        <w:t xml:space="preserve">                                      </w:t>
      </w:r>
    </w:p>
    <w:p w:rsidR="00DE2E7C" w:rsidRDefault="00DE2E7C" w:rsidP="00DE2E7C">
      <w:pPr>
        <w:ind w:right="1800"/>
        <w:jc w:val="both"/>
      </w:pPr>
      <w:r>
        <w:t xml:space="preserve">9,  Raz sa stalo, že ju predstavená poslala do záhrady, aby dávala pozor na oslicu a osliatko, aby nepožrali zeleninu. Lebo tieto zvieratá im robili v záhrade starosti...  Mala na ne dávať pozor a nepustiť ich z kúta záhrady, aby nenarobili škodu.       </w:t>
      </w:r>
    </w:p>
    <w:p w:rsidR="00DE2E7C" w:rsidRDefault="00242924" w:rsidP="00DE2E7C">
      <w:pPr>
        <w:ind w:right="180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137160</wp:posOffset>
            </wp:positionV>
            <wp:extent cx="868680" cy="876300"/>
            <wp:effectExtent l="19050" t="0" r="7620" b="0"/>
            <wp:wrapNone/>
            <wp:docPr id="13" name="Obrázok 13" descr="bozske_srdce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zske_srdce_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</w:pPr>
      <w:r>
        <w:t xml:space="preserve">                                  10,   Ale stalo sa, že Margita sa začala modliť, kľakla si, a tak sa</w:t>
      </w:r>
    </w:p>
    <w:p w:rsidR="00DE2E7C" w:rsidRDefault="00DE2E7C" w:rsidP="00DE2E7C">
      <w:pPr>
        <w:jc w:val="both"/>
      </w:pPr>
      <w:r>
        <w:t xml:space="preserve">                                   sústredila na rozhovor s Ježišom, že si vôbec oslice</w:t>
      </w:r>
      <w:r w:rsidRPr="00DC66A5">
        <w:t xml:space="preserve"> </w:t>
      </w:r>
      <w:r>
        <w:t>nevšímala</w:t>
      </w:r>
      <w:r w:rsidRPr="00AC63A0">
        <w:t xml:space="preserve"> </w:t>
      </w:r>
      <w:r>
        <w:t>a tie</w:t>
      </w:r>
    </w:p>
    <w:p w:rsidR="00DE2E7C" w:rsidRDefault="00DE2E7C" w:rsidP="00DE2E7C">
      <w:pPr>
        <w:jc w:val="both"/>
      </w:pPr>
      <w:r>
        <w:t xml:space="preserve">                                   zatiaľ požrali všetku zeleninu. Keď to predstavená z okna zbadala,</w:t>
      </w:r>
      <w:r w:rsidRPr="00AC63A0">
        <w:t xml:space="preserve"> </w:t>
      </w:r>
    </w:p>
    <w:p w:rsidR="00DE2E7C" w:rsidRDefault="00DE2E7C" w:rsidP="00DE2E7C">
      <w:pPr>
        <w:jc w:val="both"/>
      </w:pPr>
      <w:r>
        <w:t xml:space="preserve">                                   s veľkým hnevom vybehla za ňou do záhrady...   </w:t>
      </w:r>
    </w:p>
    <w:p w:rsidR="00DE2E7C" w:rsidRDefault="00DE2E7C" w:rsidP="00DE2E7C">
      <w:pPr>
        <w:jc w:val="both"/>
      </w:pPr>
      <w:r>
        <w:t xml:space="preserve">          </w:t>
      </w: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76200</wp:posOffset>
            </wp:positionV>
            <wp:extent cx="914400" cy="914400"/>
            <wp:effectExtent l="19050" t="0" r="0" b="0"/>
            <wp:wrapNone/>
            <wp:docPr id="14" name="Obrázok 14" descr="bozske_srdce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zske_srdce_8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 xml:space="preserve">11,    Avšak keď prišla von, k Margite, zostala veľmi prekvapená. Margita </w:t>
      </w:r>
    </w:p>
    <w:p w:rsidR="00DE2E7C" w:rsidRDefault="00DE2E7C" w:rsidP="00DE2E7C">
      <w:pPr>
        <w:jc w:val="both"/>
      </w:pPr>
      <w:r>
        <w:t>spokojne kľačala a modlila sa a predstavená videla, že obe zvieratá poslušne</w:t>
      </w:r>
    </w:p>
    <w:p w:rsidR="00DE2E7C" w:rsidRDefault="00DE2E7C" w:rsidP="00DE2E7C">
      <w:pPr>
        <w:jc w:val="both"/>
      </w:pPr>
      <w:r>
        <w:t>stoja na svojom mieste a všetka zelenina je v záhrade nedotknutá... Hoci</w:t>
      </w:r>
    </w:p>
    <w:p w:rsidR="00DE2E7C" w:rsidRDefault="00DE2E7C" w:rsidP="00DE2E7C">
      <w:pPr>
        <w:jc w:val="both"/>
      </w:pPr>
      <w:r>
        <w:t>pred malou chvíľou videla z okna niečo iné... Vtedy spoznala, že sa tu udialo</w:t>
      </w:r>
    </w:p>
    <w:p w:rsidR="00DE2E7C" w:rsidRDefault="00DE2E7C" w:rsidP="00DE2E7C">
      <w:pPr>
        <w:jc w:val="both"/>
      </w:pPr>
      <w:r>
        <w:t xml:space="preserve">niečo zvláštne a nevysvetliteľné... no aj tak jej často neverila a karhala ju za </w:t>
      </w:r>
    </w:p>
    <w:p w:rsidR="00DE2E7C" w:rsidRDefault="00DE2E7C" w:rsidP="00DE2E7C">
      <w:pPr>
        <w:jc w:val="both"/>
      </w:pPr>
      <w:r>
        <w:t>jej rôzne priestupky... Ale Margita to všetko znášala z lásky k Ježišovi.</w:t>
      </w:r>
    </w:p>
    <w:p w:rsidR="00DE2E7C" w:rsidRDefault="00DE2E7C" w:rsidP="00DE2E7C">
      <w:pPr>
        <w:jc w:val="both"/>
      </w:pPr>
    </w:p>
    <w:p w:rsidR="00DE2E7C" w:rsidRDefault="00242924" w:rsidP="00DE2E7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1028700" cy="1022350"/>
            <wp:effectExtent l="19050" t="0" r="0" b="0"/>
            <wp:wrapNone/>
            <wp:docPr id="15" name="Obrázok 15" descr="bozske_srdce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zske_srdce_8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t xml:space="preserve">                                12,  Raz, keď sa modlila, prenikla ju zrazu veľmi Božia prítomnosť, cítila</w:t>
      </w:r>
    </w:p>
    <w:p w:rsidR="00DE2E7C" w:rsidRDefault="00DE2E7C" w:rsidP="00DE2E7C">
      <w:pPr>
        <w:jc w:val="both"/>
      </w:pPr>
      <w:r>
        <w:t xml:space="preserve">                                sa veľmi blízko pri Pánu Bohu. Bolo to 27. decembra 1673. Zjavil sa jej</w:t>
      </w:r>
    </w:p>
    <w:p w:rsidR="00DE2E7C" w:rsidRDefault="00DE2E7C" w:rsidP="00DE2E7C">
      <w:pPr>
        <w:jc w:val="both"/>
        <w:rPr>
          <w:i/>
        </w:rPr>
      </w:pPr>
      <w:r>
        <w:t xml:space="preserve">                                Pán Ježiš – po prvýkrát jej zjavil svoje Božské srdce. Povedal jej: </w:t>
      </w:r>
      <w:r>
        <w:rPr>
          <w:i/>
        </w:rPr>
        <w:t>„Moje</w:t>
      </w:r>
    </w:p>
    <w:p w:rsidR="00DE2E7C" w:rsidRDefault="00DE2E7C" w:rsidP="00DE2E7C">
      <w:pPr>
        <w:jc w:val="both"/>
        <w:rPr>
          <w:i/>
        </w:rPr>
      </w:pPr>
      <w:r>
        <w:rPr>
          <w:i/>
        </w:rPr>
        <w:t xml:space="preserve">                                Božské srdce je tak naplnené láskou voči ľuďom a voči tebe zvlášť, že už </w:t>
      </w:r>
    </w:p>
    <w:p w:rsidR="00DE2E7C" w:rsidRDefault="00DE2E7C" w:rsidP="00DE2E7C">
      <w:pPr>
        <w:jc w:val="both"/>
        <w:rPr>
          <w:i/>
        </w:rPr>
      </w:pPr>
      <w:r>
        <w:rPr>
          <w:i/>
        </w:rPr>
        <w:t xml:space="preserve">                                nemôže dlhšie udržať v sebe tie plamene horúcej lásky, ale ich musí cez </w:t>
      </w:r>
    </w:p>
    <w:p w:rsidR="00DE2E7C" w:rsidRDefault="00DE2E7C" w:rsidP="00DE2E7C">
      <w:pPr>
        <w:jc w:val="both"/>
        <w:rPr>
          <w:i/>
        </w:rPr>
      </w:pPr>
      <w:r>
        <w:rPr>
          <w:i/>
        </w:rPr>
        <w:t xml:space="preserve">                               teba prejaviť, zjaviť ľuďom...</w:t>
      </w:r>
      <w:r w:rsidRPr="00C525B3">
        <w:rPr>
          <w:i/>
        </w:rPr>
        <w:t xml:space="preserve"> </w:t>
      </w:r>
      <w:r>
        <w:rPr>
          <w:i/>
        </w:rPr>
        <w:t>Je to obrovské bohatstvo:</w:t>
      </w:r>
      <w:r w:rsidRPr="00C525B3">
        <w:rPr>
          <w:i/>
        </w:rPr>
        <w:t xml:space="preserve"> </w:t>
      </w:r>
      <w:r>
        <w:rPr>
          <w:i/>
        </w:rPr>
        <w:t xml:space="preserve">ono v sebe </w:t>
      </w:r>
    </w:p>
    <w:p w:rsidR="00DE2E7C" w:rsidRDefault="00242924" w:rsidP="00DE2E7C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465455</wp:posOffset>
            </wp:positionV>
            <wp:extent cx="1184910" cy="1600200"/>
            <wp:effectExtent l="1905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>
        <w:rPr>
          <w:i/>
        </w:rPr>
        <w:t xml:space="preserve">                               obsahuje milosti,</w:t>
      </w:r>
      <w:r w:rsidR="00DE2E7C" w:rsidRPr="00AC63A0">
        <w:rPr>
          <w:i/>
        </w:rPr>
        <w:t xml:space="preserve"> </w:t>
      </w:r>
      <w:r w:rsidR="00DE2E7C">
        <w:rPr>
          <w:i/>
        </w:rPr>
        <w:t>ktoré sú potrebné pre posvätenie a spásu, aby človek unikol pekelnej priepasti. Teba som si vyvolil – nehodnú a nevzdelanú – aby som uskutočnil tento veľký zámer, aby bolo tým zjavnejšie, že toto všetko je moje dielo /aby ľudia nepochybovali.../“</w:t>
      </w:r>
      <w:r w:rsidR="00DE2E7C" w:rsidRPr="00C525B3">
        <w:rPr>
          <w:i/>
        </w:rPr>
        <w:t xml:space="preserve"> </w:t>
      </w:r>
    </w:p>
    <w:p w:rsidR="00DE2E7C" w:rsidRDefault="00DE2E7C" w:rsidP="00DE2E7C">
      <w:pPr>
        <w:jc w:val="both"/>
        <w:rPr>
          <w:i/>
        </w:rPr>
      </w:pPr>
    </w:p>
    <w:p w:rsidR="00DE2E7C" w:rsidRDefault="00DE2E7C" w:rsidP="00DE2E7C">
      <w:pPr>
        <w:jc w:val="both"/>
      </w:pPr>
      <w:r>
        <w:t>13,   O niekoľko dní neskôr, začiatkom roku 1674 sa jej Ježiš zjavil po druhýkrát.</w:t>
      </w:r>
    </w:p>
    <w:p w:rsidR="00DE2E7C" w:rsidRDefault="00DE2E7C" w:rsidP="00DE2E7C">
      <w:pPr>
        <w:jc w:val="both"/>
      </w:pPr>
      <w:r>
        <w:t xml:space="preserve">Margita videla Božské srdce žiariace ako slnko. Bolo ovinuté tŕňovou korunou a </w:t>
      </w:r>
    </w:p>
    <w:p w:rsidR="00DE2E7C" w:rsidRDefault="00DE2E7C" w:rsidP="00DE2E7C">
      <w:pPr>
        <w:jc w:val="both"/>
      </w:pPr>
      <w:r>
        <w:t>nad ním bol kríž. Tŕne okolo srdca znamenajú hriechy ľudí, kríž znamená trpkosti,</w:t>
      </w:r>
    </w:p>
    <w:p w:rsidR="00DE2E7C" w:rsidRDefault="00DE2E7C" w:rsidP="00DE2E7C">
      <w:pPr>
        <w:jc w:val="both"/>
      </w:pPr>
      <w:r>
        <w:t>ktoré jeho srdce muselo znášať od prvej chvíle svojho pozemského života.</w:t>
      </w:r>
    </w:p>
    <w:p w:rsidR="00DE2E7C" w:rsidRPr="001F2EA4" w:rsidRDefault="00DE2E7C" w:rsidP="00DE2E7C">
      <w:pPr>
        <w:jc w:val="both"/>
      </w:pPr>
      <w:r>
        <w:t xml:space="preserve">          </w:t>
      </w:r>
    </w:p>
    <w:p w:rsidR="00DE2E7C" w:rsidRPr="005B23CD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                                    </w:t>
      </w:r>
      <w:r w:rsidRPr="005B23CD">
        <w:rPr>
          <w:spacing w:val="-2"/>
        </w:rPr>
        <w:t xml:space="preserve"> 14,  Tretie zjavenie bolo ešte v ten istý rok v piatok po sviatku</w:t>
      </w:r>
    </w:p>
    <w:p w:rsidR="00DE2E7C" w:rsidRDefault="00242924" w:rsidP="00DE2E7C">
      <w:pPr>
        <w:jc w:val="both"/>
        <w:rPr>
          <w:spacing w:val="-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3490" cy="1257300"/>
            <wp:effectExtent l="19050" t="0" r="3810" b="0"/>
            <wp:wrapNone/>
            <wp:docPr id="17" name="Obrázok 17" descr="bozske_srdce_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zske_srdce_1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 w:rsidRPr="005B23CD">
        <w:rPr>
          <w:spacing w:val="-2"/>
        </w:rPr>
        <w:t xml:space="preserve">                                       Božieho Tela. Pán Ježiš sa jej zjavil žiariaci slávou s piatimi ranami,</w:t>
      </w:r>
    </w:p>
    <w:p w:rsidR="00DE2E7C" w:rsidRDefault="00DE2E7C" w:rsidP="00DE2E7C">
      <w:pPr>
        <w:jc w:val="both"/>
        <w:rPr>
          <w:spacing w:val="-4"/>
        </w:rPr>
      </w:pPr>
      <w:r>
        <w:rPr>
          <w:spacing w:val="-2"/>
        </w:rPr>
        <w:t xml:space="preserve">                                      </w:t>
      </w:r>
      <w:r w:rsidRPr="005B23CD">
        <w:rPr>
          <w:spacing w:val="-2"/>
        </w:rPr>
        <w:t xml:space="preserve"> k</w:t>
      </w:r>
      <w:r>
        <w:rPr>
          <w:spacing w:val="-2"/>
        </w:rPr>
        <w:t xml:space="preserve">toré </w:t>
      </w:r>
      <w:r w:rsidRPr="005B23CD">
        <w:rPr>
          <w:spacing w:val="-4"/>
        </w:rPr>
        <w:t>svietili ako päť sĺnk, z jeho tela vychádzali p</w:t>
      </w:r>
      <w:r>
        <w:rPr>
          <w:spacing w:val="-4"/>
        </w:rPr>
        <w:t>l</w:t>
      </w:r>
      <w:r w:rsidRPr="005B23CD">
        <w:rPr>
          <w:spacing w:val="-4"/>
        </w:rPr>
        <w:t xml:space="preserve">amene, najmä z hrude, </w:t>
      </w:r>
    </w:p>
    <w:p w:rsidR="00DE2E7C" w:rsidRDefault="00DE2E7C" w:rsidP="00DE2E7C">
      <w:pPr>
        <w:jc w:val="both"/>
        <w:rPr>
          <w:i/>
          <w:spacing w:val="-2"/>
        </w:rPr>
      </w:pPr>
      <w:r>
        <w:rPr>
          <w:spacing w:val="-4"/>
        </w:rPr>
        <w:t xml:space="preserve">                                        </w:t>
      </w:r>
      <w:r w:rsidRPr="005B23CD">
        <w:rPr>
          <w:spacing w:val="-4"/>
        </w:rPr>
        <w:t>v</w:t>
      </w:r>
      <w:r>
        <w:rPr>
          <w:spacing w:val="-4"/>
        </w:rPr>
        <w:t> </w:t>
      </w:r>
      <w:r w:rsidRPr="005B23CD">
        <w:rPr>
          <w:spacing w:val="-4"/>
        </w:rPr>
        <w:t>ktorej</w:t>
      </w:r>
      <w:r>
        <w:rPr>
          <w:spacing w:val="-2"/>
        </w:rPr>
        <w:t xml:space="preserve"> videla jeho milujúce srdce. Ježiš jej povedal: </w:t>
      </w:r>
      <w:r>
        <w:rPr>
          <w:i/>
          <w:spacing w:val="-2"/>
        </w:rPr>
        <w:t>„Keby mi ľudia</w:t>
      </w:r>
    </w:p>
    <w:p w:rsidR="00DE2E7C" w:rsidRDefault="00DE2E7C" w:rsidP="00DE2E7C">
      <w:pPr>
        <w:jc w:val="both"/>
        <w:rPr>
          <w:spacing w:val="-2"/>
        </w:rPr>
      </w:pPr>
      <w:r>
        <w:rPr>
          <w:i/>
          <w:spacing w:val="-2"/>
        </w:rPr>
        <w:t xml:space="preserve">                                       aspoň trošku splácali lásku láskou...“</w:t>
      </w:r>
      <w:r>
        <w:rPr>
          <w:spacing w:val="-2"/>
        </w:rPr>
        <w:t xml:space="preserve"> Pán Ježiš sa sťažoval na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nevďačnosť ľudí, ktorí na jeho lásku odpovedajú s chladnosťou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a nezáujmom. On toľko urobil pre ľudí, tak ich má rád a oni si to vôbec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nevážia... Osobitne ju povzbudzoval, aby Ho prijímala v Eucharistii ako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často len môže, najmä na 1. piatok v mesiaci...</w:t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242924" w:rsidP="00DE2E7C">
      <w:pPr>
        <w:ind w:left="1260" w:firstLine="708"/>
        <w:jc w:val="both"/>
        <w:rPr>
          <w:spacing w:val="-2"/>
        </w:rPr>
      </w:pPr>
      <w:r>
        <w:rPr>
          <w:noProof/>
          <w:spacing w:val="-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772795" cy="1028700"/>
            <wp:effectExtent l="19050" t="0" r="8255" b="0"/>
            <wp:wrapNone/>
            <wp:docPr id="18" name="Obrázok 18" descr="Marg_Alacoqu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rg_Alacoqu_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E7C">
        <w:rPr>
          <w:spacing w:val="-2"/>
        </w:rPr>
        <w:t>O rok neskôr, v r. 1675, takisto po sviatku Božieho Tela, Ježiš sa jej opäť zjavil a sťažoval sa na neúctivosť a svätokrádeže, ktorými ho ľudia urážajú. Ježiša to veľmi bolí... Pán Ježiš Margitu žiadal, aby sa usilovala o zavedenie osobitného sviatku na počesť jeho Srdca – tento sviatok sa slávi v piatok, týždeň po sviatku Božieho Tela. Takto sa postupne rozšírila úcta k Božskému Srdcu Ježišovmu.</w:t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jc w:val="both"/>
        <w:rPr>
          <w:spacing w:val="-2"/>
        </w:rPr>
      </w:pPr>
    </w:p>
    <w:p w:rsidR="00DE2E7C" w:rsidRDefault="00242924" w:rsidP="00DE2E7C">
      <w:pPr>
        <w:jc w:val="both"/>
        <w:rPr>
          <w:spacing w:val="-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106680</wp:posOffset>
            </wp:positionV>
            <wp:extent cx="1028700" cy="1349375"/>
            <wp:effectExtent l="19050" t="0" r="0" b="0"/>
            <wp:wrapNone/>
            <wp:docPr id="19" name="Obrázok 19" descr="la20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20r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ind w:firstLine="708"/>
        <w:jc w:val="both"/>
        <w:rPr>
          <w:spacing w:val="-2"/>
        </w:rPr>
      </w:pPr>
      <w:r>
        <w:rPr>
          <w:spacing w:val="-2"/>
        </w:rPr>
        <w:t xml:space="preserve">Ježiš nám cez Margitu Máriu Alacoque zanechal 12 prisľúbení: 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before="91"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Dám im všetky milosti potrebné ich stavu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Ich rodinám udelím pokoj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Poteším ich vo všetkých protivenstvách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right="29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V živote, ale hlavne pri smrti budem ich bezpečnou ochranou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Hojne požehnám každé ich podujatie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right="14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Hriešnici nájdu v mojom Srdci prameň a nekonečné more milosrdenstva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Vlažné duše sa stanú horlivými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Horlivé duše dosiahnu chytro veľkú dokonalosť</w:t>
      </w:r>
    </w:p>
    <w:p w:rsidR="00DE2E7C" w:rsidRPr="0076507C" w:rsidRDefault="00DE2E7C" w:rsidP="00DE2E7C">
      <w:pPr>
        <w:pStyle w:val="Style2"/>
        <w:widowControl/>
        <w:numPr>
          <w:ilvl w:val="0"/>
          <w:numId w:val="1"/>
        </w:numPr>
        <w:tabs>
          <w:tab w:val="left" w:pos="187"/>
        </w:tabs>
        <w:spacing w:line="206" w:lineRule="exact"/>
        <w:ind w:left="540" w:right="14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Domy, v ktorých si obraz môjho srdca zavesia a uctia, hojne požehnaním</w:t>
      </w:r>
    </w:p>
    <w:p w:rsidR="00DE2E7C" w:rsidRPr="0076507C" w:rsidRDefault="00DE2E7C" w:rsidP="00DE2E7C">
      <w:pPr>
        <w:pStyle w:val="Style2"/>
        <w:widowControl/>
        <w:tabs>
          <w:tab w:val="left" w:pos="374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>10,     Kňazom dám milosť obrátiť aj najzatvrdlivejšie srdcia</w:t>
      </w:r>
    </w:p>
    <w:p w:rsidR="00DE2E7C" w:rsidRPr="0076507C" w:rsidRDefault="00DE2E7C" w:rsidP="00DE2E7C">
      <w:pPr>
        <w:pStyle w:val="Style2"/>
        <w:widowControl/>
        <w:numPr>
          <w:ilvl w:val="0"/>
          <w:numId w:val="2"/>
        </w:numPr>
        <w:tabs>
          <w:tab w:val="left" w:pos="264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Mená tých, čo rozširujú túto pobožnosť, vpíšem do  svojho Srdca a nikdy ich odtiaľ   nevytriem.</w:t>
      </w:r>
    </w:p>
    <w:p w:rsidR="00DE2E7C" w:rsidRPr="0076507C" w:rsidRDefault="00DE2E7C" w:rsidP="00DE2E7C">
      <w:pPr>
        <w:pStyle w:val="Style2"/>
        <w:widowControl/>
        <w:numPr>
          <w:ilvl w:val="0"/>
          <w:numId w:val="2"/>
        </w:numPr>
        <w:tabs>
          <w:tab w:val="left" w:pos="264"/>
        </w:tabs>
        <w:spacing w:line="206" w:lineRule="exact"/>
        <w:ind w:left="540" w:hanging="540"/>
        <w:jc w:val="left"/>
        <w:rPr>
          <w:rStyle w:val="FontStyle17"/>
          <w:b/>
          <w:i/>
        </w:rPr>
      </w:pPr>
      <w:r w:rsidRPr="0076507C">
        <w:rPr>
          <w:rStyle w:val="FontStyle17"/>
          <w:b/>
          <w:i/>
        </w:rPr>
        <w:t xml:space="preserve"> Sľubujem v prehojnom milosrdenstve svojho srdca, že všetkým, ktorí budú prijímať  v prvé piatky deväť mesiacov po sebe, udelím milosť konečného pokánia; že nezomrú bez mojej milosti, ani bez prijatia potrebných sviatostí, lebo moje Srdce sa im stane bezpečným útočišťom v poslednej chvíli.</w:t>
      </w:r>
    </w:p>
    <w:p w:rsidR="00DE2E7C" w:rsidRPr="00BD10E4" w:rsidRDefault="00DE2E7C" w:rsidP="00DE2E7C">
      <w:pPr>
        <w:ind w:left="540" w:hanging="540"/>
        <w:jc w:val="both"/>
        <w:rPr>
          <w:i/>
          <w:spacing w:val="-2"/>
          <w:sz w:val="22"/>
          <w:szCs w:val="22"/>
        </w:rPr>
      </w:pPr>
    </w:p>
    <w:p w:rsidR="00DE2E7C" w:rsidRDefault="00DE2E7C" w:rsidP="00DE2E7C">
      <w:pPr>
        <w:ind w:left="540" w:hanging="540"/>
        <w:jc w:val="both"/>
        <w:rPr>
          <w:spacing w:val="-2"/>
        </w:rPr>
      </w:pPr>
    </w:p>
    <w:p w:rsidR="00DE2E7C" w:rsidRDefault="00242924" w:rsidP="00DE2E7C">
      <w:pPr>
        <w:ind w:left="1620" w:firstLine="540"/>
        <w:jc w:val="both"/>
        <w:rPr>
          <w:spacing w:val="-2"/>
        </w:rPr>
      </w:pPr>
      <w:r>
        <w:rPr>
          <w:noProof/>
          <w:spacing w:val="-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50800</wp:posOffset>
            </wp:positionV>
            <wp:extent cx="1003935" cy="1003935"/>
            <wp:effectExtent l="19050" t="0" r="5715" b="0"/>
            <wp:wrapNone/>
            <wp:docPr id="20" name="Obrázok 20" descr="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ris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E7C">
        <w:rPr>
          <w:spacing w:val="-2"/>
        </w:rPr>
        <w:t>Pán Ježiš nám ponúka veľké milosti – je preto však potrebné splniť podmienky,  aby nám ich mohol dať. Aby sme naozaj mohli jeho milosti prijať, je treba na 1. piatok v mesiaci pristúpiť k sv. prijímaniu. A to je možné len s čistým srdcom.</w:t>
      </w:r>
    </w:p>
    <w:p w:rsidR="00DE2E7C" w:rsidRDefault="00DE2E7C" w:rsidP="00DE2E7C">
      <w:pPr>
        <w:ind w:left="1620" w:firstLine="540"/>
        <w:jc w:val="both"/>
        <w:rPr>
          <w:spacing w:val="-2"/>
        </w:rPr>
      </w:pPr>
      <w:r>
        <w:rPr>
          <w:spacing w:val="-2"/>
        </w:rPr>
        <w:t>Takže je vhodné a potrebné najprv sa vyspovedať, očistiť svoje srdce, aby doň Ježiš mohol znovu prísť...</w:t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jc w:val="both"/>
        <w:rPr>
          <w:spacing w:val="-2"/>
        </w:rPr>
      </w:pPr>
    </w:p>
    <w:p w:rsidR="00DE2E7C" w:rsidRDefault="00242924" w:rsidP="00DE2E7C">
      <w:pPr>
        <w:ind w:firstLine="708"/>
        <w:jc w:val="both"/>
        <w:rPr>
          <w:spacing w:val="-2"/>
        </w:rPr>
      </w:pPr>
      <w:r>
        <w:rPr>
          <w:noProof/>
          <w:spacing w:val="-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20955</wp:posOffset>
            </wp:positionV>
            <wp:extent cx="1235075" cy="926465"/>
            <wp:effectExtent l="19050" t="0" r="3175" b="0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2E7C">
        <w:rPr>
          <w:spacing w:val="-2"/>
        </w:rPr>
        <w:t xml:space="preserve">Preto je vhodné ísť na sv. spoveď pravidelne, každý mesiac, najlepšie 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na 1. piatok. Naša duša sa nielen očistí, ale dostane aj mnoho milostí 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>od Pána Ježiša. Keď na spoveď nechodíme pravidelne, duša sa postupne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 xml:space="preserve"> špiní a stráca Božie milosti... </w:t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jc w:val="both"/>
        <w:rPr>
          <w:spacing w:val="-2"/>
        </w:rPr>
      </w:pPr>
    </w:p>
    <w:p w:rsidR="00DE2E7C" w:rsidRPr="00D1429D" w:rsidRDefault="00DE2E7C" w:rsidP="00DE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172"/>
        <w:jc w:val="both"/>
        <w:rPr>
          <w:b/>
          <w:i/>
          <w:spacing w:val="-2"/>
        </w:rPr>
      </w:pPr>
      <w:r w:rsidRPr="00D1429D">
        <w:rPr>
          <w:b/>
          <w:i/>
          <w:spacing w:val="-2"/>
        </w:rPr>
        <w:t>Záver</w:t>
      </w:r>
    </w:p>
    <w:p w:rsidR="00DE2E7C" w:rsidRDefault="00DE2E7C" w:rsidP="00DE2E7C">
      <w:pPr>
        <w:jc w:val="both"/>
        <w:rPr>
          <w:b/>
          <w:i/>
          <w:spacing w:val="-2"/>
        </w:rPr>
      </w:pPr>
    </w:p>
    <w:p w:rsidR="00DE2E7C" w:rsidRPr="00A14C77" w:rsidRDefault="00DE2E7C" w:rsidP="00DE2E7C">
      <w:pPr>
        <w:jc w:val="both"/>
        <w:rPr>
          <w:b/>
          <w:i/>
          <w:spacing w:val="-2"/>
        </w:rPr>
      </w:pPr>
      <w:r w:rsidRPr="00A14C77">
        <w:rPr>
          <w:b/>
          <w:i/>
          <w:spacing w:val="-2"/>
        </w:rPr>
        <w:t>Upevnenie vedomostí /otázky/: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>1,     Kde sa Pán Ježiš zjavil Margite Márii Alacoque?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>2,     Ako sa jej zjavil a prečo?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>3,     Čo symbolizuje jeho Horiace Srdce?</w:t>
      </w:r>
    </w:p>
    <w:p w:rsidR="00DE2E7C" w:rsidRDefault="00DE2E7C" w:rsidP="00DE2E7C">
      <w:pPr>
        <w:jc w:val="both"/>
        <w:rPr>
          <w:spacing w:val="-2"/>
        </w:rPr>
      </w:pPr>
      <w:r>
        <w:rPr>
          <w:spacing w:val="-2"/>
        </w:rPr>
        <w:t>4,     K čomu aj nás Pán Ježiš vyzýva a povzbudzuje?</w:t>
      </w:r>
    </w:p>
    <w:p w:rsidR="00DE2E7C" w:rsidRDefault="00DE2E7C" w:rsidP="00DE2E7C">
      <w:pPr>
        <w:jc w:val="both"/>
        <w:rPr>
          <w:spacing w:val="-2"/>
        </w:rPr>
      </w:pPr>
    </w:p>
    <w:p w:rsidR="00DE2E7C" w:rsidRDefault="00DE2E7C" w:rsidP="00DE2E7C">
      <w:pPr>
        <w:numPr>
          <w:ilvl w:val="0"/>
          <w:numId w:val="3"/>
        </w:numPr>
        <w:tabs>
          <w:tab w:val="clear" w:pos="1350"/>
          <w:tab w:val="num" w:pos="900"/>
        </w:tabs>
        <w:ind w:left="900"/>
        <w:jc w:val="both"/>
        <w:rPr>
          <w:spacing w:val="-2"/>
        </w:rPr>
      </w:pPr>
      <w:r>
        <w:rPr>
          <w:spacing w:val="-2"/>
        </w:rPr>
        <w:t xml:space="preserve">Rozdať deťom kartičky </w:t>
      </w:r>
      <w:r>
        <w:rPr>
          <w:i/>
          <w:spacing w:val="-2"/>
        </w:rPr>
        <w:t xml:space="preserve">„Mojich 9 prvých piatkov“ – </w:t>
      </w:r>
      <w:r>
        <w:rPr>
          <w:spacing w:val="-2"/>
        </w:rPr>
        <w:t>vždy pri sv. spovedi dať kartičku kňazovi podpísať, aby ste vedeli, kedy ste boli na spovedi.</w:t>
      </w:r>
    </w:p>
    <w:p w:rsidR="00DE2E7C" w:rsidRDefault="00DE2E7C" w:rsidP="00DE2E7C">
      <w:pPr>
        <w:numPr>
          <w:ilvl w:val="0"/>
          <w:numId w:val="3"/>
        </w:numPr>
        <w:tabs>
          <w:tab w:val="clear" w:pos="1350"/>
          <w:tab w:val="num" w:pos="900"/>
        </w:tabs>
        <w:ind w:left="900"/>
        <w:jc w:val="both"/>
        <w:rPr>
          <w:spacing w:val="-2"/>
        </w:rPr>
      </w:pPr>
      <w:r>
        <w:rPr>
          <w:spacing w:val="-2"/>
        </w:rPr>
        <w:t xml:space="preserve">Kto si začne robiť 9 prvých piatkov, nesmie to prerušiť, nesmie sa žiaden mesiac vynechať... Možno to pripomenúť aj rodičom a poprosiť ich, aby na to nezabudli, aby šli aj oni s deťmi na sv. spoveď </w:t>
      </w:r>
    </w:p>
    <w:p w:rsidR="00DE2E7C" w:rsidRPr="0070590E" w:rsidRDefault="00DE2E7C" w:rsidP="00DE2E7C">
      <w:pPr>
        <w:numPr>
          <w:ilvl w:val="0"/>
          <w:numId w:val="3"/>
        </w:numPr>
        <w:tabs>
          <w:tab w:val="clear" w:pos="1350"/>
          <w:tab w:val="num" w:pos="900"/>
        </w:tabs>
        <w:ind w:left="900"/>
        <w:jc w:val="both"/>
        <w:rPr>
          <w:spacing w:val="-2"/>
        </w:rPr>
      </w:pPr>
      <w:r>
        <w:rPr>
          <w:spacing w:val="-2"/>
        </w:rPr>
        <w:t xml:space="preserve">Práca s pracovným listom – </w:t>
      </w:r>
      <w:r w:rsidRPr="00D1429D">
        <w:rPr>
          <w:i/>
          <w:spacing w:val="-2"/>
        </w:rPr>
        <w:t>ak sa nestihne, tak na domácu úlohu</w:t>
      </w:r>
    </w:p>
    <w:p w:rsidR="00DE2E7C" w:rsidRPr="00715346" w:rsidRDefault="00242924" w:rsidP="00DE2E7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228725" cy="1454150"/>
            <wp:effectExtent l="19050" t="0" r="9525" b="0"/>
            <wp:wrapNone/>
            <wp:docPr id="2" name="Obrázok 2" descr="bez_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_názvu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7C" w:rsidRPr="00715346">
        <w:rPr>
          <w:rFonts w:ascii="Comic Sans MS" w:hAnsi="Comic Sans MS"/>
          <w:b/>
          <w:sz w:val="28"/>
          <w:szCs w:val="28"/>
          <w:u w:val="single"/>
        </w:rPr>
        <w:t>Božské Srdce Ježišovo a 9 prvých piatkov</w:t>
      </w:r>
    </w:p>
    <w:p w:rsidR="00DE2E7C" w:rsidRPr="00C40D3F" w:rsidRDefault="00DE2E7C" w:rsidP="00DE2E7C">
      <w:pPr>
        <w:rPr>
          <w:rFonts w:ascii="Comic Sans MS" w:hAnsi="Comic Sans MS"/>
          <w:sz w:val="20"/>
          <w:szCs w:val="20"/>
          <w:u w:val="single"/>
        </w:rPr>
      </w:pPr>
    </w:p>
    <w:p w:rsidR="00DE2E7C" w:rsidRPr="00715346" w:rsidRDefault="00DE2E7C" w:rsidP="00DE2E7C">
      <w:pPr>
        <w:rPr>
          <w:sz w:val="22"/>
          <w:szCs w:val="22"/>
        </w:rPr>
      </w:pPr>
      <w:r w:rsidRPr="00715346">
        <w:rPr>
          <w:sz w:val="22"/>
          <w:szCs w:val="22"/>
        </w:rPr>
        <w:t>doplň chýbajúce slová  /nájdeš ich po vyriešení osemsmerovky/</w:t>
      </w:r>
    </w:p>
    <w:p w:rsidR="00DE2E7C" w:rsidRPr="00715346" w:rsidRDefault="00DE2E7C" w:rsidP="00DE2E7C">
      <w:pPr>
        <w:rPr>
          <w:sz w:val="8"/>
          <w:szCs w:val="8"/>
        </w:rPr>
      </w:pPr>
    </w:p>
    <w:p w:rsidR="00DE2E7C" w:rsidRDefault="00DE2E7C" w:rsidP="00DE2E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Pán Ježiš veľmi miluje každého človeka. Svoje Božské srdce</w:t>
      </w:r>
    </w:p>
    <w:p w:rsidR="00DE2E7C" w:rsidRDefault="00DE2E7C" w:rsidP="00DE2E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zjavil …………………. Márii Alacoque a cez ňu nám dal ………  prisľúbení. Chce nám rozdávať svoje …………………  .  Ježiš nás pozýva, aby sme každý prvý ………………… v mesiaci pristúpili k sv. prijímaniu. To však môžme iba s čistým srdcom. Preto je k tomu potrebná dobrá svätá …………………   .</w:t>
      </w:r>
    </w:p>
    <w:p w:rsidR="00DE2E7C" w:rsidRPr="00715346" w:rsidRDefault="00DE2E7C" w:rsidP="00DE2E7C">
      <w:pPr>
        <w:spacing w:line="360" w:lineRule="auto"/>
        <w:rPr>
          <w:sz w:val="16"/>
          <w:szCs w:val="16"/>
        </w:rPr>
      </w:pPr>
    </w:p>
    <w:tbl>
      <w:tblPr>
        <w:tblW w:w="3971" w:type="dxa"/>
        <w:tblInd w:w="790" w:type="dxa"/>
        <w:tblCellMar>
          <w:left w:w="70" w:type="dxa"/>
          <w:right w:w="70" w:type="dxa"/>
        </w:tblCellMar>
        <w:tblLook w:val="0000"/>
      </w:tblPr>
      <w:tblGrid>
        <w:gridCol w:w="413"/>
        <w:gridCol w:w="378"/>
        <w:gridCol w:w="378"/>
        <w:gridCol w:w="378"/>
        <w:gridCol w:w="395"/>
        <w:gridCol w:w="395"/>
        <w:gridCol w:w="413"/>
        <w:gridCol w:w="413"/>
        <w:gridCol w:w="413"/>
        <w:gridCol w:w="395"/>
      </w:tblGrid>
      <w:tr w:rsidR="00DE2E7C">
        <w:trPr>
          <w:trHeight w:val="353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Comic Sans MS" w:hAnsi="Comic Sans MS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0pt;margin-top:5.65pt;width:95.5pt;height:173.2pt;z-index:251648000;mso-position-horizontal-relative:text;mso-position-vertical-relative:text" strokecolor="white">
                  <v:textbox style="mso-next-textbox:#_x0000_s1027">
                    <w:txbxContent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C40D3F">
                          <w:rPr>
                            <w:sz w:val="28"/>
                            <w:szCs w:val="28"/>
                          </w:rPr>
                          <w:t>svätá omša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prijímanie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hriešnik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Ježiš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srdce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láska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kňaz</w:t>
                        </w:r>
                      </w:p>
                      <w:p w:rsidR="00DE2E7C" w:rsidRPr="00C40D3F" w:rsidRDefault="00DE2E7C" w:rsidP="00DE2E7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715346">
              <w:rPr>
                <w:noProof/>
                <w:sz w:val="28"/>
                <w:szCs w:val="28"/>
              </w:rPr>
              <w:pict>
                <v:shape id="_x0000_s1028" type="#_x0000_t202" style="position:absolute;left:0;text-align:left;margin-left:159.7pt;margin-top:6pt;width:63pt;height:171pt;z-index:251649024;mso-position-horizontal-relative:text;mso-position-vertical-relative:text" strokecolor="white">
                  <v:textbox style="mso-next-textbox:#_x0000_s1028">
                    <w:txbxContent>
                      <w:p w:rsidR="00DE2E7C" w:rsidRPr="00715346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715346">
                          <w:rPr>
                            <w:sz w:val="28"/>
                            <w:szCs w:val="28"/>
                          </w:rPr>
                          <w:t>dobro</w:t>
                        </w:r>
                      </w:p>
                      <w:p w:rsidR="00DE2E7C" w:rsidRPr="00715346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715346">
                          <w:rPr>
                            <w:sz w:val="28"/>
                            <w:szCs w:val="28"/>
                          </w:rPr>
                          <w:t>chlieb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715346">
                          <w:rPr>
                            <w:sz w:val="28"/>
                            <w:szCs w:val="28"/>
                          </w:rPr>
                          <w:t xml:space="preserve">dnes 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hriech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obeta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Boh</w:t>
                        </w:r>
                      </w:p>
                      <w:p w:rsidR="00DE2E7C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zlo</w:t>
                        </w:r>
                      </w:p>
                      <w:p w:rsidR="00DE2E7C" w:rsidRPr="00715346" w:rsidRDefault="00DE2E7C" w:rsidP="00DE2E7C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715346">
              <w:rPr>
                <w:rFonts w:ascii="Arial" w:hAnsi="Arial" w:cs="Arial"/>
                <w:sz w:val="28"/>
                <w:szCs w:val="28"/>
              </w:rPr>
              <w:t>J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Ä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Ž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Á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Š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T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Ň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DE2E7C">
        <w:trPr>
          <w:trHeight w:val="353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Á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V</w:t>
            </w:r>
          </w:p>
        </w:tc>
      </w:tr>
      <w:tr w:rsidR="00DE2E7C">
        <w:trPr>
          <w:trHeight w:val="3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2E7C" w:rsidRPr="00715346" w:rsidRDefault="00DE2E7C" w:rsidP="00DE2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46"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</w:tbl>
    <w:p w:rsidR="00DE2E7C" w:rsidRDefault="00242924" w:rsidP="00DE2E7C">
      <w:pPr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212725</wp:posOffset>
            </wp:positionV>
            <wp:extent cx="6147435" cy="8595995"/>
            <wp:effectExtent l="0" t="0" r="0" b="0"/>
            <wp:wrapNone/>
            <wp:docPr id="23" name="Obrázok 23" descr="Srdce_Ježišovo_horiace_lásk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dce_Ježišovo_horiace_láskou-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85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7C" w:rsidRDefault="00DE2E7C" w:rsidP="00DE2E7C">
      <w:pPr>
        <w:rPr>
          <w:rFonts w:ascii="Calibri" w:hAnsi="Calibri" w:cs="Calibri"/>
          <w:b/>
        </w:rPr>
      </w:pPr>
    </w:p>
    <w:p w:rsidR="00DE2E7C" w:rsidRDefault="00DE2E7C" w:rsidP="00DE2E7C">
      <w:pPr>
        <w:rPr>
          <w:rFonts w:ascii="Calibri" w:hAnsi="Calibri" w:cs="Calibri"/>
          <w:b/>
        </w:rPr>
      </w:pPr>
    </w:p>
    <w:p w:rsidR="00000BFF" w:rsidRDefault="00000BFF"/>
    <w:sectPr w:rsidR="00000BFF" w:rsidSect="00C51B4E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258" w:right="1417" w:bottom="899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A2" w:rsidRDefault="002348A2">
      <w:r>
        <w:separator/>
      </w:r>
    </w:p>
  </w:endnote>
  <w:endnote w:type="continuationSeparator" w:id="0">
    <w:p w:rsidR="002348A2" w:rsidRDefault="0023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7C" w:rsidRDefault="00DE2E7C" w:rsidP="00DE2E7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E2E7C" w:rsidRDefault="00DE2E7C" w:rsidP="00DE2E7C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7C" w:rsidRDefault="00DE2E7C" w:rsidP="00DE2E7C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A2" w:rsidRDefault="002348A2">
      <w:r>
        <w:separator/>
      </w:r>
    </w:p>
  </w:footnote>
  <w:footnote w:type="continuationSeparator" w:id="0">
    <w:p w:rsidR="002348A2" w:rsidRDefault="0023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4E" w:rsidRDefault="00C51B4E" w:rsidP="00AD08F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51B4E" w:rsidRDefault="00C51B4E" w:rsidP="00C51B4E">
    <w:pPr>
      <w:pStyle w:val="Hlavik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4E" w:rsidRDefault="00C51B4E" w:rsidP="00AD08F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42924">
      <w:rPr>
        <w:rStyle w:val="slostrany"/>
        <w:noProof/>
      </w:rPr>
      <w:t>3</w:t>
    </w:r>
    <w:r>
      <w:rPr>
        <w:rStyle w:val="slostrany"/>
      </w:rPr>
      <w:fldChar w:fldCharType="end"/>
    </w:r>
  </w:p>
  <w:p w:rsidR="00C51B4E" w:rsidRDefault="00C51B4E" w:rsidP="00C51B4E">
    <w:pPr>
      <w:pStyle w:val="Hlavik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DEF"/>
    <w:multiLevelType w:val="hybridMultilevel"/>
    <w:tmpl w:val="547EC028"/>
    <w:lvl w:ilvl="0" w:tplc="605295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45C50"/>
    <w:multiLevelType w:val="singleLevel"/>
    <w:tmpl w:val="50B6AE22"/>
    <w:lvl w:ilvl="0">
      <w:start w:val="1"/>
      <w:numFmt w:val="decimal"/>
      <w:lvlText w:val="%1,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4DC94AA5"/>
    <w:multiLevelType w:val="hybridMultilevel"/>
    <w:tmpl w:val="7F52D77A"/>
    <w:lvl w:ilvl="0" w:tplc="B0646232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4AD6C0B"/>
    <w:multiLevelType w:val="singleLevel"/>
    <w:tmpl w:val="6CF6A2BA"/>
    <w:lvl w:ilvl="0">
      <w:start w:val="11"/>
      <w:numFmt w:val="decimal"/>
      <w:lvlText w:val="%1,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38"/>
    <w:rsid w:val="00000BFF"/>
    <w:rsid w:val="002348A2"/>
    <w:rsid w:val="00242924"/>
    <w:rsid w:val="00411838"/>
    <w:rsid w:val="005B7C35"/>
    <w:rsid w:val="00675E55"/>
    <w:rsid w:val="009A4D6F"/>
    <w:rsid w:val="00A16544"/>
    <w:rsid w:val="00A41E98"/>
    <w:rsid w:val="00AD08F8"/>
    <w:rsid w:val="00C51B4E"/>
    <w:rsid w:val="00D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E2E7C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DE2E7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E2E7C"/>
  </w:style>
  <w:style w:type="character" w:customStyle="1" w:styleId="FontStyle17">
    <w:name w:val="Font Style17"/>
    <w:rsid w:val="00DE2E7C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lny"/>
    <w:rsid w:val="00DE2E7C"/>
    <w:pPr>
      <w:widowControl w:val="0"/>
      <w:autoSpaceDE w:val="0"/>
      <w:autoSpaceDN w:val="0"/>
      <w:adjustRightInd w:val="0"/>
      <w:spacing w:line="211" w:lineRule="exact"/>
      <w:ind w:hanging="144"/>
      <w:jc w:val="both"/>
    </w:pPr>
    <w:rPr>
      <w:rFonts w:ascii="Comic Sans MS" w:hAnsi="Comic Sans MS"/>
    </w:rPr>
  </w:style>
  <w:style w:type="paragraph" w:styleId="Hlavika">
    <w:name w:val="header"/>
    <w:basedOn w:val="Normlny"/>
    <w:rsid w:val="00C51B4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Prisľúbenia Božského Srdca- 9 prvých piatkov</vt:lpstr>
      <vt:lpstr>Prisľúbenia Božského Srdca- 9 prvých piatkov</vt:lpstr>
    </vt:vector>
  </TitlesOfParts>
  <Company>DKL Nitra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Prisľúbenia Božského Srdca- 9 prvých piatkov</dc:title>
  <dc:creator>DKL</dc:creator>
  <cp:lastModifiedBy>lenovo</cp:lastModifiedBy>
  <cp:revision>2</cp:revision>
  <cp:lastPrinted>2013-05-25T17:45:00Z</cp:lastPrinted>
  <dcterms:created xsi:type="dcterms:W3CDTF">2015-05-13T19:22:00Z</dcterms:created>
  <dcterms:modified xsi:type="dcterms:W3CDTF">2015-05-13T19:22:00Z</dcterms:modified>
</cp:coreProperties>
</file>